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CD5B" w14:textId="77777777" w:rsidR="004921CD" w:rsidRDefault="00544A22" w:rsidP="0094586B">
      <w:pPr>
        <w:jc w:val="center"/>
        <w:rPr>
          <w:b/>
          <w:sz w:val="28"/>
          <w:szCs w:val="28"/>
          <w:lang w:val="is-IS"/>
        </w:rPr>
      </w:pPr>
      <w:r>
        <w:rPr>
          <w:b/>
          <w:sz w:val="28"/>
          <w:szCs w:val="28"/>
          <w:lang w:val="is-IS"/>
        </w:rPr>
        <w:t xml:space="preserve">Fundur í Háskólaráði </w:t>
      </w:r>
    </w:p>
    <w:p w14:paraId="3BC5CD5C" w14:textId="2842A5D5" w:rsidR="0094586B" w:rsidRPr="003B662E" w:rsidRDefault="00544A22" w:rsidP="0094586B">
      <w:pPr>
        <w:jc w:val="center"/>
        <w:rPr>
          <w:b/>
          <w:sz w:val="28"/>
          <w:szCs w:val="28"/>
          <w:lang w:val="is-IS"/>
        </w:rPr>
      </w:pPr>
      <w:r>
        <w:rPr>
          <w:b/>
          <w:sz w:val="28"/>
          <w:szCs w:val="28"/>
          <w:lang w:val="is-IS"/>
        </w:rPr>
        <w:t xml:space="preserve">Dags. </w:t>
      </w:r>
      <w:r w:rsidR="00CD0369">
        <w:rPr>
          <w:b/>
          <w:sz w:val="28"/>
          <w:szCs w:val="28"/>
          <w:lang w:val="is-IS"/>
        </w:rPr>
        <w:t>20</w:t>
      </w:r>
      <w:r w:rsidR="00B571A6">
        <w:rPr>
          <w:b/>
          <w:sz w:val="28"/>
          <w:szCs w:val="28"/>
          <w:lang w:val="is-IS"/>
        </w:rPr>
        <w:t>.</w:t>
      </w:r>
      <w:r w:rsidR="000F0E02">
        <w:rPr>
          <w:b/>
          <w:sz w:val="28"/>
          <w:szCs w:val="28"/>
          <w:lang w:val="is-IS"/>
        </w:rPr>
        <w:t>02</w:t>
      </w:r>
      <w:r w:rsidR="00B571A6">
        <w:rPr>
          <w:b/>
          <w:sz w:val="28"/>
          <w:szCs w:val="28"/>
          <w:lang w:val="is-IS"/>
        </w:rPr>
        <w:t>.202</w:t>
      </w:r>
      <w:r w:rsidR="000F0E02">
        <w:rPr>
          <w:b/>
          <w:sz w:val="28"/>
          <w:szCs w:val="28"/>
          <w:lang w:val="is-IS"/>
        </w:rPr>
        <w:t>4</w:t>
      </w:r>
    </w:p>
    <w:p w14:paraId="3BC5CD5D" w14:textId="5E96552C" w:rsidR="0094586B" w:rsidRDefault="00544A22" w:rsidP="0094586B">
      <w:pPr>
        <w:jc w:val="center"/>
        <w:rPr>
          <w:b/>
          <w:sz w:val="28"/>
          <w:szCs w:val="28"/>
          <w:lang w:val="is-IS"/>
        </w:rPr>
      </w:pPr>
      <w:r w:rsidRPr="003B662E">
        <w:rPr>
          <w:b/>
          <w:sz w:val="28"/>
          <w:szCs w:val="28"/>
          <w:lang w:val="is-IS"/>
        </w:rPr>
        <w:t>Stað</w:t>
      </w:r>
      <w:r w:rsidR="004921CD">
        <w:rPr>
          <w:b/>
          <w:sz w:val="28"/>
          <w:szCs w:val="28"/>
          <w:lang w:val="is-IS"/>
        </w:rPr>
        <w:t>ur og tími</w:t>
      </w:r>
      <w:r w:rsidRPr="003B662E">
        <w:rPr>
          <w:b/>
          <w:sz w:val="28"/>
          <w:szCs w:val="28"/>
          <w:lang w:val="is-IS"/>
        </w:rPr>
        <w:t>:</w:t>
      </w:r>
      <w:r w:rsidR="00B571A6">
        <w:rPr>
          <w:b/>
          <w:sz w:val="28"/>
          <w:szCs w:val="28"/>
          <w:lang w:val="is-IS"/>
        </w:rPr>
        <w:t>Teams</w:t>
      </w:r>
      <w:r w:rsidRPr="003B662E">
        <w:rPr>
          <w:b/>
          <w:sz w:val="28"/>
          <w:szCs w:val="28"/>
          <w:lang w:val="is-IS"/>
        </w:rPr>
        <w:t xml:space="preserve"> </w:t>
      </w:r>
      <w:r w:rsidR="00D742BA">
        <w:rPr>
          <w:b/>
          <w:sz w:val="28"/>
          <w:szCs w:val="28"/>
          <w:lang w:val="is-IS"/>
        </w:rPr>
        <w:t xml:space="preserve">kl. </w:t>
      </w:r>
      <w:r w:rsidR="00B571A6">
        <w:rPr>
          <w:b/>
          <w:sz w:val="28"/>
          <w:szCs w:val="28"/>
          <w:lang w:val="is-IS"/>
        </w:rPr>
        <w:t>1</w:t>
      </w:r>
      <w:r w:rsidR="00CD0369">
        <w:rPr>
          <w:b/>
          <w:sz w:val="28"/>
          <w:szCs w:val="28"/>
          <w:lang w:val="is-IS"/>
        </w:rPr>
        <w:t>4</w:t>
      </w:r>
      <w:r w:rsidR="00B0354B">
        <w:rPr>
          <w:b/>
          <w:sz w:val="28"/>
          <w:szCs w:val="28"/>
          <w:lang w:val="is-IS"/>
        </w:rPr>
        <w:t>.00</w:t>
      </w:r>
    </w:p>
    <w:p w14:paraId="3BC5CD5E" w14:textId="77777777" w:rsidR="00EB2182" w:rsidRPr="00CB3DA2" w:rsidRDefault="00544A22" w:rsidP="000757FC">
      <w:pPr>
        <w:jc w:val="right"/>
        <w:rPr>
          <w:sz w:val="24"/>
          <w:szCs w:val="24"/>
          <w:lang w:val="is-IS"/>
        </w:rPr>
      </w:pPr>
      <w:r w:rsidRPr="00CB3DA2">
        <w:rPr>
          <w:sz w:val="24"/>
          <w:szCs w:val="24"/>
          <w:lang w:val="is-IS"/>
        </w:rPr>
        <w:t xml:space="preserve">Málsnúmer: </w:t>
      </w:r>
      <w:r w:rsidRPr="00CB3DA2">
        <w:rPr>
          <w:sz w:val="24"/>
          <w:szCs w:val="24"/>
          <w:lang w:val="is-IS"/>
        </w:rPr>
        <w:fldChar w:fldCharType="begin">
          <w:ffData>
            <w:name w:val="CaseNumber"/>
            <w:enabled/>
            <w:calcOnExit w:val="0"/>
            <w:textInput/>
          </w:ffData>
        </w:fldChar>
      </w:r>
      <w:r w:rsidRPr="00CB3DA2">
        <w:rPr>
          <w:sz w:val="24"/>
          <w:szCs w:val="24"/>
          <w:lang w:val="is-IS"/>
        </w:rPr>
        <w:instrText xml:space="preserve"> FORMTEXT </w:instrText>
      </w:r>
      <w:r w:rsidRPr="00CB3DA2">
        <w:rPr>
          <w:sz w:val="24"/>
          <w:szCs w:val="24"/>
          <w:lang w:val="is-IS"/>
        </w:rPr>
      </w:r>
      <w:r w:rsidRPr="00CB3DA2">
        <w:rPr>
          <w:sz w:val="24"/>
          <w:szCs w:val="24"/>
          <w:lang w:val="is-IS"/>
        </w:rPr>
        <w:fldChar w:fldCharType="separate"/>
      </w:r>
      <w:r w:rsidRPr="00CB3DA2">
        <w:rPr>
          <w:sz w:val="24"/>
          <w:szCs w:val="24"/>
          <w:lang w:val="is-IS"/>
        </w:rPr>
        <w:t>2306186</w:t>
      </w:r>
      <w:r w:rsidRPr="00CB3DA2">
        <w:rPr>
          <w:sz w:val="24"/>
          <w:szCs w:val="24"/>
          <w:lang w:val="is-IS"/>
        </w:rPr>
        <w:fldChar w:fldCharType="end"/>
      </w:r>
    </w:p>
    <w:p w14:paraId="3BC5CD5F" w14:textId="32A3ABE1" w:rsidR="0094586B" w:rsidRPr="00B571A6" w:rsidRDefault="00544A22" w:rsidP="00B571A6">
      <w:pPr>
        <w:rPr>
          <w:lang w:val="is-IS"/>
        </w:rPr>
      </w:pPr>
      <w:r>
        <w:rPr>
          <w:b/>
          <w:sz w:val="24"/>
          <w:szCs w:val="24"/>
          <w:lang w:val="is-IS"/>
        </w:rPr>
        <w:t>Fulltrúar</w:t>
      </w:r>
      <w:r w:rsidR="008D5EEC">
        <w:rPr>
          <w:b/>
          <w:sz w:val="24"/>
          <w:szCs w:val="24"/>
          <w:lang w:val="is-IS"/>
        </w:rPr>
        <w:t xml:space="preserve"> HB</w:t>
      </w:r>
      <w:r w:rsidR="00E26A5D">
        <w:rPr>
          <w:b/>
          <w:sz w:val="24"/>
          <w:szCs w:val="24"/>
          <w:lang w:val="is-IS"/>
        </w:rPr>
        <w:t>:</w:t>
      </w:r>
      <w:r w:rsidR="00B571A6">
        <w:rPr>
          <w:b/>
          <w:sz w:val="24"/>
          <w:szCs w:val="24"/>
          <w:lang w:val="is-IS"/>
        </w:rPr>
        <w:t xml:space="preserve"> </w:t>
      </w:r>
      <w:r w:rsidR="00B571A6">
        <w:rPr>
          <w:bCs/>
          <w:sz w:val="24"/>
          <w:szCs w:val="24"/>
          <w:lang w:val="is-IS"/>
        </w:rPr>
        <w:t>Margrét Jónsdóttir Njarðvík,</w:t>
      </w:r>
      <w:r w:rsidR="00C54008">
        <w:rPr>
          <w:bCs/>
          <w:sz w:val="24"/>
          <w:szCs w:val="24"/>
          <w:lang w:val="is-IS"/>
        </w:rPr>
        <w:t xml:space="preserve"> Sólveig Hallsteinsdóttir,</w:t>
      </w:r>
      <w:r w:rsidR="00B571A6">
        <w:rPr>
          <w:bCs/>
          <w:sz w:val="24"/>
          <w:szCs w:val="24"/>
          <w:lang w:val="is-IS"/>
        </w:rPr>
        <w:t xml:space="preserve"> </w:t>
      </w:r>
      <w:r w:rsidR="00B571A6">
        <w:rPr>
          <w:lang w:val="is-IS"/>
        </w:rPr>
        <w:t>Jón Freyr Jóhannsson, Sævar Ari</w:t>
      </w:r>
      <w:r w:rsidR="00096211">
        <w:rPr>
          <w:lang w:val="is-IS"/>
        </w:rPr>
        <w:t xml:space="preserve"> Finnbogason</w:t>
      </w:r>
      <w:r w:rsidR="008A55A9">
        <w:rPr>
          <w:lang w:val="is-IS"/>
        </w:rPr>
        <w:t>,</w:t>
      </w:r>
      <w:r w:rsidR="008A55A9" w:rsidRPr="008A55A9">
        <w:rPr>
          <w:lang w:val="is-IS"/>
        </w:rPr>
        <w:t xml:space="preserve"> </w:t>
      </w:r>
      <w:r w:rsidR="008A55A9">
        <w:rPr>
          <w:lang w:val="is-IS"/>
        </w:rPr>
        <w:t>Hanna Kristín Skaftadótti, Anna Þórunn Reynis</w:t>
      </w:r>
      <w:r w:rsidR="0015445C">
        <w:rPr>
          <w:lang w:val="is-IS"/>
        </w:rPr>
        <w:t>, Ásthildur Elva Bernharðsdóttir,</w:t>
      </w:r>
    </w:p>
    <w:p w14:paraId="3BC5CD60" w14:textId="4A438FE3" w:rsidR="00B274ED" w:rsidRPr="00096211" w:rsidRDefault="00544A22" w:rsidP="00096211">
      <w:pPr>
        <w:rPr>
          <w:lang w:val="is-IS"/>
        </w:rPr>
      </w:pPr>
      <w:r w:rsidRPr="008D5EEC">
        <w:rPr>
          <w:b/>
          <w:sz w:val="24"/>
          <w:szCs w:val="24"/>
          <w:lang w:val="is-IS"/>
        </w:rPr>
        <w:t>Fulltrúar nemenda:</w:t>
      </w:r>
      <w:r>
        <w:rPr>
          <w:sz w:val="24"/>
          <w:szCs w:val="24"/>
          <w:lang w:val="is-IS"/>
        </w:rPr>
        <w:t xml:space="preserve"> </w:t>
      </w:r>
      <w:r w:rsidR="00E14895">
        <w:rPr>
          <w:sz w:val="24"/>
          <w:szCs w:val="24"/>
          <w:lang w:val="is-IS"/>
        </w:rPr>
        <w:t xml:space="preserve"> </w:t>
      </w:r>
      <w:r w:rsidR="00B571A6">
        <w:rPr>
          <w:lang w:val="is-IS"/>
        </w:rPr>
        <w:t>Jón K. Ólafsson</w:t>
      </w:r>
      <w:r w:rsidR="005A10AF">
        <w:rPr>
          <w:lang w:val="is-IS"/>
        </w:rPr>
        <w:t>, Hlynur Finnbogason</w:t>
      </w:r>
      <w:r w:rsidR="00B571A6">
        <w:rPr>
          <w:lang w:val="is-IS"/>
        </w:rPr>
        <w:t xml:space="preserve">, </w:t>
      </w:r>
      <w:r w:rsidR="00D31FF0">
        <w:rPr>
          <w:lang w:val="is-IS"/>
        </w:rPr>
        <w:t>Hjördís Garðarsdóttir</w:t>
      </w:r>
      <w:r w:rsidR="007F00F6">
        <w:rPr>
          <w:lang w:val="is-IS"/>
        </w:rPr>
        <w:t>,</w:t>
      </w:r>
      <w:r w:rsidR="00C54008">
        <w:rPr>
          <w:lang w:val="is-IS"/>
        </w:rPr>
        <w:t xml:space="preserve"> Ása Laufey Sigurðardóttir</w:t>
      </w:r>
      <w:r w:rsidR="00BF10B3">
        <w:rPr>
          <w:lang w:val="is-IS"/>
        </w:rPr>
        <w:t>, Halldór Kjartan Þorsteinsson</w:t>
      </w:r>
    </w:p>
    <w:p w14:paraId="3BC5CD61" w14:textId="3976788C" w:rsidR="008D5EEC" w:rsidRPr="003B662E" w:rsidRDefault="00544A22" w:rsidP="00B274ED">
      <w:pPr>
        <w:spacing w:line="276" w:lineRule="auto"/>
        <w:rPr>
          <w:sz w:val="24"/>
          <w:szCs w:val="24"/>
          <w:lang w:val="is-IS"/>
        </w:rPr>
      </w:pPr>
      <w:r w:rsidRPr="008D5EEC">
        <w:rPr>
          <w:b/>
          <w:sz w:val="24"/>
          <w:szCs w:val="24"/>
          <w:lang w:val="is-IS"/>
        </w:rPr>
        <w:t>Áheyrnar</w:t>
      </w:r>
      <w:r w:rsidR="00B274ED">
        <w:rPr>
          <w:b/>
          <w:sz w:val="24"/>
          <w:szCs w:val="24"/>
          <w:lang w:val="is-IS"/>
        </w:rPr>
        <w:t>aðilar</w:t>
      </w:r>
      <w:r w:rsidRPr="008D5EEC">
        <w:rPr>
          <w:b/>
          <w:sz w:val="24"/>
          <w:szCs w:val="24"/>
          <w:lang w:val="is-IS"/>
        </w:rPr>
        <w:t>:</w:t>
      </w:r>
      <w:r>
        <w:rPr>
          <w:sz w:val="24"/>
          <w:szCs w:val="24"/>
          <w:lang w:val="is-IS"/>
        </w:rPr>
        <w:t xml:space="preserve"> </w:t>
      </w:r>
      <w:r w:rsidR="00E14895">
        <w:rPr>
          <w:sz w:val="24"/>
          <w:szCs w:val="24"/>
          <w:lang w:val="is-IS"/>
        </w:rPr>
        <w:t xml:space="preserve"> </w:t>
      </w:r>
      <w:r w:rsidR="00B571A6">
        <w:rPr>
          <w:sz w:val="24"/>
          <w:szCs w:val="24"/>
          <w:lang w:val="is-IS"/>
        </w:rPr>
        <w:t>Stefan Wendt</w:t>
      </w:r>
      <w:r w:rsidR="0014685D">
        <w:rPr>
          <w:sz w:val="24"/>
          <w:szCs w:val="24"/>
          <w:lang w:val="is-IS"/>
        </w:rPr>
        <w:t>, Lydia Geirsdóttir</w:t>
      </w:r>
      <w:r w:rsidR="00CD2A0B">
        <w:rPr>
          <w:sz w:val="24"/>
          <w:szCs w:val="24"/>
          <w:lang w:val="is-IS"/>
        </w:rPr>
        <w:t>, Anna Þórunn Reynis</w:t>
      </w:r>
    </w:p>
    <w:p w14:paraId="3BC5CD63" w14:textId="4B24BAA2" w:rsidR="002E5C4E" w:rsidRPr="00472955" w:rsidRDefault="00544A22" w:rsidP="00472955">
      <w:pPr>
        <w:spacing w:line="276" w:lineRule="auto"/>
        <w:jc w:val="both"/>
        <w:rPr>
          <w:lang w:val="is-IS"/>
        </w:rPr>
      </w:pPr>
      <w:r w:rsidRPr="003B662E">
        <w:rPr>
          <w:b/>
          <w:sz w:val="24"/>
          <w:szCs w:val="24"/>
          <w:lang w:val="is-IS"/>
        </w:rPr>
        <w:t>Fjarverandi:</w:t>
      </w:r>
      <w:r w:rsidR="00600197">
        <w:rPr>
          <w:lang w:val="is-IS"/>
        </w:rPr>
        <w:t xml:space="preserve"> </w:t>
      </w:r>
    </w:p>
    <w:p w14:paraId="1AC7BBF1" w14:textId="77777777" w:rsidR="00472955" w:rsidRDefault="00472955" w:rsidP="00472955">
      <w:pPr>
        <w:rPr>
          <w:lang w:val="da-DK"/>
        </w:rPr>
      </w:pPr>
      <w:r>
        <w:rPr>
          <w:lang w:val="da-DK"/>
        </w:rPr>
        <w:t xml:space="preserve">Dagskrá: </w:t>
      </w:r>
    </w:p>
    <w:p w14:paraId="7B81BF80" w14:textId="37895178" w:rsidR="00472955" w:rsidRDefault="00472955" w:rsidP="0047295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Fundargerðir 7. 12</w:t>
      </w:r>
      <w:r w:rsidR="00775A36">
        <w:rPr>
          <w:rFonts w:eastAsia="Times New Roman"/>
          <w:lang w:val="da-DK"/>
        </w:rPr>
        <w:t>.2023</w:t>
      </w:r>
      <w:r>
        <w:rPr>
          <w:rFonts w:eastAsia="Times New Roman"/>
          <w:lang w:val="da-DK"/>
        </w:rPr>
        <w:t xml:space="preserve"> og 20.12. 2023  bornar upp til samþykktar</w:t>
      </w:r>
    </w:p>
    <w:p w14:paraId="5B8C58FE" w14:textId="3EE4B4F4" w:rsidR="00472955" w:rsidRDefault="00472955" w:rsidP="00B36134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Samþykkt samhljóða </w:t>
      </w:r>
    </w:p>
    <w:p w14:paraId="3B9C7F1F" w14:textId="77777777" w:rsidR="00472955" w:rsidRDefault="00472955" w:rsidP="0047295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Skólagjaldaleysi – tilboð stjórnvalda</w:t>
      </w:r>
    </w:p>
    <w:p w14:paraId="0DDC803C" w14:textId="3280B699" w:rsidR="00472955" w:rsidRDefault="00472955" w:rsidP="00B36134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Margrét Jónsdóttir kynnti boð stjórnvalda um </w:t>
      </w:r>
      <w:r w:rsidR="00DD2B50">
        <w:rPr>
          <w:rFonts w:eastAsia="Times New Roman"/>
          <w:lang w:val="da-DK"/>
        </w:rPr>
        <w:t xml:space="preserve">að Háskólanum á Bifröst standi til boða að fella niður skólagjöld og verði fjármagnaður af ríkinu. Stjórn hefur samþykkt að setjast að borðinu með ráðuneytinu til að fara yfir </w:t>
      </w:r>
      <w:r w:rsidR="00D465CF">
        <w:rPr>
          <w:rFonts w:eastAsia="Times New Roman"/>
          <w:lang w:val="da-DK"/>
        </w:rPr>
        <w:t>stöðuna</w:t>
      </w:r>
      <w:r w:rsidR="001413F8">
        <w:rPr>
          <w:rFonts w:eastAsia="Times New Roman"/>
          <w:lang w:val="da-DK"/>
        </w:rPr>
        <w:t xml:space="preserve"> út frá reiknilíkaninu sem kynnt var fyrir skömmu.</w:t>
      </w:r>
      <w:r w:rsidR="00EF6D29">
        <w:rPr>
          <w:rFonts w:eastAsia="Times New Roman"/>
          <w:lang w:val="da-DK"/>
        </w:rPr>
        <w:t xml:space="preserve"> </w:t>
      </w:r>
    </w:p>
    <w:p w14:paraId="767DE1ED" w14:textId="160D43FF" w:rsidR="00D465CF" w:rsidRDefault="00D465CF" w:rsidP="00B36134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Nemendafélagið fagnar ákvörðun stjórnar</w:t>
      </w:r>
      <w:r w:rsidR="00C52A04">
        <w:rPr>
          <w:rFonts w:eastAsia="Times New Roman"/>
          <w:lang w:val="da-DK"/>
        </w:rPr>
        <w:t xml:space="preserve"> og telja mikið sóknarfæri </w:t>
      </w:r>
      <w:r w:rsidR="00485C61">
        <w:rPr>
          <w:rFonts w:eastAsia="Times New Roman"/>
          <w:lang w:val="da-DK"/>
        </w:rPr>
        <w:t>fyrir skólann að verða skólagjaldalaus.</w:t>
      </w:r>
    </w:p>
    <w:p w14:paraId="23B10143" w14:textId="0CF8A9E7" w:rsidR="00485C61" w:rsidRDefault="006105CB" w:rsidP="00B36134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Til máls tóku:</w:t>
      </w:r>
      <w:r w:rsidR="00485C61">
        <w:rPr>
          <w:rFonts w:eastAsia="Times New Roman"/>
          <w:lang w:val="da-DK"/>
        </w:rPr>
        <w:t xml:space="preserve"> HF, HK</w:t>
      </w:r>
      <w:r w:rsidR="001413F8">
        <w:rPr>
          <w:rFonts w:eastAsia="Times New Roman"/>
          <w:lang w:val="da-DK"/>
        </w:rPr>
        <w:t xml:space="preserve">S, </w:t>
      </w:r>
      <w:r>
        <w:rPr>
          <w:rFonts w:eastAsia="Times New Roman"/>
          <w:lang w:val="da-DK"/>
        </w:rPr>
        <w:t xml:space="preserve">LG, </w:t>
      </w:r>
      <w:r w:rsidR="00A76DD8">
        <w:rPr>
          <w:rFonts w:eastAsia="Times New Roman"/>
          <w:lang w:val="da-DK"/>
        </w:rPr>
        <w:t>MJN</w:t>
      </w:r>
    </w:p>
    <w:p w14:paraId="7DC59835" w14:textId="77777777" w:rsidR="00472955" w:rsidRDefault="00472955" w:rsidP="0047295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Dagskrá skólaársins</w:t>
      </w:r>
    </w:p>
    <w:p w14:paraId="18CCF6D8" w14:textId="5C1C73D8" w:rsidR="0049469F" w:rsidRDefault="0049469F" w:rsidP="00B3613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Halldóra Lóa kynnti dagskrá skólaársins 2024-2025 </w:t>
      </w:r>
      <w:r w:rsidR="00F556F1">
        <w:rPr>
          <w:rFonts w:eastAsia="Times New Roman"/>
          <w:lang w:val="da-DK"/>
        </w:rPr>
        <w:t xml:space="preserve">með fyrirvara um að ákveðnir þættir sem snúa að skólagjöldum og úrsögnum úr námskeiðum gætu breyst eftir </w:t>
      </w:r>
      <w:r w:rsidR="00B25F49">
        <w:rPr>
          <w:rFonts w:eastAsia="Times New Roman"/>
          <w:lang w:val="da-DK"/>
        </w:rPr>
        <w:t>ákvörðun stjórnar þar að lútandi.</w:t>
      </w:r>
      <w:r w:rsidR="00034041">
        <w:rPr>
          <w:rFonts w:eastAsia="Times New Roman"/>
          <w:lang w:val="da-DK"/>
        </w:rPr>
        <w:t xml:space="preserve"> Samþykkt samhljóða</w:t>
      </w:r>
      <w:r w:rsidR="00F70C13">
        <w:rPr>
          <w:rFonts w:eastAsia="Times New Roman"/>
          <w:lang w:val="da-DK"/>
        </w:rPr>
        <w:t xml:space="preserve"> </w:t>
      </w:r>
    </w:p>
    <w:p w14:paraId="7CEF807B" w14:textId="47DBF395" w:rsidR="00034041" w:rsidRDefault="00034041" w:rsidP="00B36134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Til máls tóku J</w:t>
      </w:r>
      <w:r w:rsidR="00F70C13">
        <w:rPr>
          <w:rFonts w:eastAsia="Times New Roman"/>
          <w:lang w:val="da-DK"/>
        </w:rPr>
        <w:t>KÓ, HF, MJN</w:t>
      </w:r>
    </w:p>
    <w:p w14:paraId="206D2231" w14:textId="77777777" w:rsidR="00472955" w:rsidRDefault="00472955" w:rsidP="0047295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Skýrsla rektors</w:t>
      </w:r>
    </w:p>
    <w:p w14:paraId="516F473B" w14:textId="32819432" w:rsidR="00F70C13" w:rsidRDefault="00F70C13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Búið er að leigja húsnæði undir </w:t>
      </w:r>
      <w:r w:rsidR="00E13024">
        <w:rPr>
          <w:rFonts w:eastAsia="Times New Roman"/>
          <w:lang w:val="da-DK"/>
        </w:rPr>
        <w:t>starfsemi háskólans á Hvanneyri og staðlotur</w:t>
      </w:r>
      <w:r w:rsidR="00EA7ED7">
        <w:rPr>
          <w:rFonts w:eastAsia="Times New Roman"/>
          <w:lang w:val="da-DK"/>
        </w:rPr>
        <w:t xml:space="preserve"> næsta skóraárs verða allar</w:t>
      </w:r>
      <w:r w:rsidR="00E13024">
        <w:rPr>
          <w:rFonts w:eastAsia="Times New Roman"/>
          <w:lang w:val="da-DK"/>
        </w:rPr>
        <w:t xml:space="preserve"> á staðnum</w:t>
      </w:r>
      <w:r w:rsidR="00EA7ED7">
        <w:rPr>
          <w:rFonts w:eastAsia="Times New Roman"/>
          <w:lang w:val="da-DK"/>
        </w:rPr>
        <w:t>, ekki verður boðið upp á Teamslotur skólaárið 2024-2025</w:t>
      </w:r>
      <w:r w:rsidR="00E13024">
        <w:rPr>
          <w:rFonts w:eastAsia="Times New Roman"/>
          <w:lang w:val="da-DK"/>
        </w:rPr>
        <w:t>.</w:t>
      </w:r>
    </w:p>
    <w:p w14:paraId="2D31E1B4" w14:textId="77777777" w:rsidR="007E31E6" w:rsidRDefault="00E13024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MJN fór yfir </w:t>
      </w:r>
      <w:r w:rsidR="00844843">
        <w:rPr>
          <w:rFonts w:eastAsia="Times New Roman"/>
          <w:lang w:val="da-DK"/>
        </w:rPr>
        <w:t>fjárhags og gæðaúttektar</w:t>
      </w:r>
      <w:r>
        <w:rPr>
          <w:rFonts w:eastAsia="Times New Roman"/>
          <w:lang w:val="da-DK"/>
        </w:rPr>
        <w:t xml:space="preserve">sögu skólans </w:t>
      </w:r>
      <w:r w:rsidR="00844843">
        <w:rPr>
          <w:rFonts w:eastAsia="Times New Roman"/>
          <w:lang w:val="da-DK"/>
        </w:rPr>
        <w:t>frá 2012.</w:t>
      </w:r>
      <w:r w:rsidR="00743505">
        <w:rPr>
          <w:rFonts w:eastAsia="Times New Roman"/>
          <w:lang w:val="da-DK"/>
        </w:rPr>
        <w:t xml:space="preserve"> Í síðustu viku fóru málefni Háskólans á Bifröst tvisvar inn á borð ríkisstjórnar, annarvegar vegna skólagjaldanna og hinsvegar vegna málefna Kiðár.</w:t>
      </w:r>
    </w:p>
    <w:p w14:paraId="53F5976E" w14:textId="345B1D24" w:rsidR="00E13024" w:rsidRDefault="007E31E6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Könnun </w:t>
      </w:r>
      <w:r w:rsidR="001E0AFD">
        <w:rPr>
          <w:rFonts w:eastAsia="Times New Roman"/>
          <w:lang w:val="da-DK"/>
        </w:rPr>
        <w:t>um hug starfsmanna Háskólans á Bifröst um sameininguna var framkvæmd í síðustu viku og verður kynnt á starfmannafundi í næstu viku.</w:t>
      </w:r>
    </w:p>
    <w:p w14:paraId="27D2213C" w14:textId="41A2242F" w:rsidR="001E0AFD" w:rsidRDefault="001E0AFD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Ráðherra HVIN ætar að funda með nemendum á fimmtudaginn</w:t>
      </w:r>
    </w:p>
    <w:p w14:paraId="7E74770E" w14:textId="61CD5006" w:rsidR="001E0AFD" w:rsidRDefault="00BE2199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Sérstaða Háskólans á Bifröst er</w:t>
      </w:r>
      <w:r w:rsidR="00F65D8C">
        <w:rPr>
          <w:rFonts w:eastAsia="Times New Roman"/>
          <w:lang w:val="da-DK"/>
        </w:rPr>
        <w:t>:</w:t>
      </w:r>
      <w:r>
        <w:rPr>
          <w:rFonts w:eastAsia="Times New Roman"/>
          <w:lang w:val="da-DK"/>
        </w:rPr>
        <w:t xml:space="preserve"> að vera fremst í fjarnámi, persónuleg kennsla, framúrskarandi þjónusta </w:t>
      </w:r>
      <w:r w:rsidR="002602CF">
        <w:rPr>
          <w:rFonts w:eastAsia="Times New Roman"/>
          <w:lang w:val="da-DK"/>
        </w:rPr>
        <w:t xml:space="preserve">við nemendur, </w:t>
      </w:r>
      <w:r w:rsidR="008A2B26">
        <w:rPr>
          <w:rFonts w:eastAsia="Times New Roman"/>
          <w:lang w:val="da-DK"/>
        </w:rPr>
        <w:t xml:space="preserve">frábærir nemendur sem vinna með skólanum, </w:t>
      </w:r>
      <w:r w:rsidR="00F65D8C">
        <w:rPr>
          <w:rFonts w:eastAsia="Times New Roman"/>
          <w:lang w:val="da-DK"/>
        </w:rPr>
        <w:t>leiðtogar í atvinnulífinu</w:t>
      </w:r>
    </w:p>
    <w:p w14:paraId="7D6CA9A1" w14:textId="3D8A60C2" w:rsidR="00F65D8C" w:rsidRDefault="00F65D8C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Sameiningarmál</w:t>
      </w:r>
      <w:r w:rsidR="00831382">
        <w:rPr>
          <w:rFonts w:eastAsia="Times New Roman"/>
          <w:lang w:val="da-DK"/>
        </w:rPr>
        <w:t xml:space="preserve">. Samtalið er að hefjast og stjórnir beggja skólanna búnir að samþykkja að </w:t>
      </w:r>
      <w:r w:rsidR="002C5B78">
        <w:rPr>
          <w:rFonts w:eastAsia="Times New Roman"/>
          <w:lang w:val="da-DK"/>
        </w:rPr>
        <w:t>fara af stað í þessa vinnu.</w:t>
      </w:r>
      <w:r w:rsidR="00F86B2F">
        <w:rPr>
          <w:rFonts w:eastAsia="Times New Roman"/>
          <w:lang w:val="da-DK"/>
        </w:rPr>
        <w:t xml:space="preserve"> Á næstu vikum munu</w:t>
      </w:r>
      <w:r w:rsidR="003E7468">
        <w:rPr>
          <w:rFonts w:eastAsia="Times New Roman"/>
          <w:lang w:val="da-DK"/>
        </w:rPr>
        <w:t xml:space="preserve"> deildarforsetar, rektor </w:t>
      </w:r>
      <w:r w:rsidR="003E7468">
        <w:rPr>
          <w:rFonts w:eastAsia="Times New Roman"/>
          <w:lang w:val="da-DK"/>
        </w:rPr>
        <w:lastRenderedPageBreak/>
        <w:t xml:space="preserve">og gæðastjórar hittast og fara yfir málefni deildanna. </w:t>
      </w:r>
      <w:r w:rsidR="000E4D48">
        <w:rPr>
          <w:rFonts w:eastAsia="Times New Roman"/>
          <w:lang w:val="da-DK"/>
        </w:rPr>
        <w:t>Sameiningarnefndin mun síðan hittast í byrjun mars og halda áfram með vinnuna.</w:t>
      </w:r>
      <w:r w:rsidR="002C5B78">
        <w:rPr>
          <w:rFonts w:eastAsia="Times New Roman"/>
          <w:lang w:val="da-DK"/>
        </w:rPr>
        <w:t xml:space="preserve"> Mikil umfjöllun er búin að vera um þe</w:t>
      </w:r>
      <w:r w:rsidR="00B63766">
        <w:rPr>
          <w:rFonts w:eastAsia="Times New Roman"/>
          <w:lang w:val="da-DK"/>
        </w:rPr>
        <w:t xml:space="preserve">tta mál. </w:t>
      </w:r>
    </w:p>
    <w:p w14:paraId="49E787F7" w14:textId="5C3C79DC" w:rsidR="008D03E3" w:rsidRDefault="008D03E3" w:rsidP="00B36134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Nemendafélagið óskar eftir áframhaldandi aðkomu að málinu og tilbúið til að leggja sitt á vogaskálarnar.</w:t>
      </w:r>
    </w:p>
    <w:p w14:paraId="15C56BE0" w14:textId="77777777" w:rsidR="00472955" w:rsidRDefault="00472955" w:rsidP="0047295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Önnur mál</w:t>
      </w:r>
    </w:p>
    <w:p w14:paraId="60242144" w14:textId="427E1024" w:rsidR="00775A36" w:rsidRDefault="00D84159" w:rsidP="00D84159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>H</w:t>
      </w:r>
      <w:r w:rsidR="00D826F7">
        <w:rPr>
          <w:rFonts w:eastAsia="Times New Roman"/>
          <w:lang w:val="da-DK"/>
        </w:rPr>
        <w:t xml:space="preserve">F. </w:t>
      </w:r>
      <w:r w:rsidR="00B36134">
        <w:rPr>
          <w:rFonts w:eastAsia="Times New Roman"/>
          <w:lang w:val="da-DK"/>
        </w:rPr>
        <w:t xml:space="preserve">Árshátíð nemendafélagsins </w:t>
      </w:r>
      <w:r>
        <w:rPr>
          <w:rFonts w:eastAsia="Times New Roman"/>
          <w:lang w:val="da-DK"/>
        </w:rPr>
        <w:t>verður haldin 1. mars og er þátttaka góð.</w:t>
      </w:r>
    </w:p>
    <w:p w14:paraId="39ECA97B" w14:textId="2965EFE8" w:rsidR="00D84159" w:rsidRDefault="00D826F7" w:rsidP="00D84159">
      <w:pPr>
        <w:pStyle w:val="ListParagraph"/>
        <w:numPr>
          <w:ilvl w:val="1"/>
          <w:numId w:val="22"/>
        </w:numPr>
        <w:spacing w:after="0" w:line="240" w:lineRule="auto"/>
        <w:contextualSpacing w:val="0"/>
        <w:rPr>
          <w:rFonts w:eastAsia="Times New Roman"/>
          <w:lang w:val="da-DK"/>
        </w:rPr>
      </w:pPr>
      <w:r>
        <w:rPr>
          <w:rFonts w:eastAsia="Times New Roman"/>
          <w:lang w:val="da-DK"/>
        </w:rPr>
        <w:t xml:space="preserve">Verður gisting í boði á </w:t>
      </w:r>
      <w:r w:rsidR="00E8549D">
        <w:rPr>
          <w:rFonts w:eastAsia="Times New Roman"/>
          <w:lang w:val="da-DK"/>
        </w:rPr>
        <w:t>staðlotunni á Bifröst? Verður sent út mjög fljótlega, verið að skoða málið.</w:t>
      </w:r>
    </w:p>
    <w:p w14:paraId="3BC5CD69" w14:textId="77777777" w:rsidR="00867B0D" w:rsidRPr="003B662E" w:rsidRDefault="00867B0D" w:rsidP="00867B0D">
      <w:pPr>
        <w:rPr>
          <w:lang w:val="is-IS"/>
        </w:rPr>
      </w:pPr>
    </w:p>
    <w:p w14:paraId="3BC5CD6A" w14:textId="564CB523" w:rsidR="0023327D" w:rsidRPr="0023327D" w:rsidRDefault="00544A22" w:rsidP="0023327D">
      <w:pPr>
        <w:spacing w:line="256" w:lineRule="auto"/>
        <w:rPr>
          <w:lang w:val="is-IS"/>
        </w:rPr>
      </w:pPr>
      <w:r>
        <w:rPr>
          <w:lang w:val="is-IS"/>
        </w:rPr>
        <w:t xml:space="preserve">Fundi </w:t>
      </w:r>
      <w:r w:rsidR="00154EE2">
        <w:rPr>
          <w:lang w:val="is-IS"/>
        </w:rPr>
        <w:t>slitið</w:t>
      </w:r>
      <w:r>
        <w:rPr>
          <w:lang w:val="is-IS"/>
        </w:rPr>
        <w:t xml:space="preserve"> kl. </w:t>
      </w:r>
      <w:r w:rsidR="002E202C">
        <w:rPr>
          <w:lang w:val="is-IS"/>
        </w:rPr>
        <w:t xml:space="preserve"> </w:t>
      </w:r>
      <w:r w:rsidR="00D2675A">
        <w:rPr>
          <w:lang w:val="is-IS"/>
        </w:rPr>
        <w:t>14.</w:t>
      </w:r>
      <w:r w:rsidR="00D8421F">
        <w:rPr>
          <w:lang w:val="is-IS"/>
        </w:rPr>
        <w:t>4</w:t>
      </w:r>
      <w:r w:rsidR="00CD2A0B">
        <w:rPr>
          <w:lang w:val="is-IS"/>
        </w:rPr>
        <w:t>5</w:t>
      </w:r>
    </w:p>
    <w:p w14:paraId="3BC5CD6B" w14:textId="6EF3FB3F" w:rsidR="002E5C4E" w:rsidRPr="003B662E" w:rsidRDefault="00544A22">
      <w:pPr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 xml:space="preserve">Fundarritari: </w:t>
      </w:r>
      <w:r w:rsidR="00096211">
        <w:rPr>
          <w:sz w:val="24"/>
          <w:szCs w:val="24"/>
          <w:lang w:val="is-IS"/>
        </w:rPr>
        <w:t>Halldóra Lóa Þorvaldsdóttir</w:t>
      </w:r>
    </w:p>
    <w:sectPr w:rsidR="002E5C4E" w:rsidRPr="003B6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5AA6" w14:textId="77777777" w:rsidR="004A570D" w:rsidRDefault="004A570D">
      <w:pPr>
        <w:spacing w:after="0" w:line="240" w:lineRule="auto"/>
      </w:pPr>
      <w:r>
        <w:separator/>
      </w:r>
    </w:p>
  </w:endnote>
  <w:endnote w:type="continuationSeparator" w:id="0">
    <w:p w14:paraId="3B243ACC" w14:textId="77777777" w:rsidR="004A570D" w:rsidRDefault="004A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5CD70" w14:textId="77777777" w:rsidR="002129CB" w:rsidRDefault="00544A22" w:rsidP="002129CB">
    <w:pPr>
      <w:pStyle w:val="Footer"/>
      <w:spacing w:before="100" w:beforeAutospacing="1" w:line="360" w:lineRule="auto"/>
      <w:rPr>
        <w:rFonts w:ascii="Frutiger LT Std 45 Light" w:hAnsi="Frutiger LT Std 45 Light"/>
        <w:sz w:val="20"/>
        <w:szCs w:val="20"/>
        <w:lang w:val="is-IS"/>
      </w:rPr>
    </w:pPr>
    <w:r>
      <w:rPr>
        <w:rFonts w:ascii="Frutiger LT Std 45 Light" w:hAnsi="Frutiger LT Std 45 Light"/>
        <w:noProof/>
        <w:sz w:val="20"/>
        <w:szCs w:val="20"/>
      </w:rPr>
      <w:drawing>
        <wp:inline distT="0" distB="0" distL="0" distR="0" wp14:anchorId="3BC5CD76" wp14:editId="3BC5CD77">
          <wp:extent cx="5267325" cy="47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03558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5CD71" w14:textId="77777777" w:rsidR="002129CB" w:rsidRDefault="00544A22" w:rsidP="002129CB">
    <w:pPr>
      <w:pStyle w:val="Heading3"/>
      <w:shd w:val="clear" w:color="auto" w:fill="FFFFFF"/>
      <w:spacing w:before="0" w:beforeAutospacing="0" w:after="0" w:afterAutospacing="0" w:line="360" w:lineRule="auto"/>
      <w:jc w:val="center"/>
      <w:rPr>
        <w:rFonts w:ascii="Frutiger LT Std 45 Light" w:hAnsi="Frutiger LT Std 45 Light" w:cs="Arial"/>
        <w:b w:val="0"/>
        <w:bCs w:val="0"/>
        <w:color w:val="222222"/>
        <w:sz w:val="16"/>
        <w:szCs w:val="16"/>
      </w:rPr>
    </w:pPr>
    <w:r w:rsidRPr="00751246">
      <w:rPr>
        <w:rFonts w:ascii="Frutiger LT Std 45 Light" w:hAnsi="Frutiger LT Std 45 Light"/>
        <w:b w:val="0"/>
        <w:sz w:val="16"/>
        <w:szCs w:val="16"/>
      </w:rPr>
      <w:t>I</w:t>
    </w:r>
    <w:r w:rsidRPr="00751246">
      <w:rPr>
        <w:rFonts w:ascii="Frutiger LT Std 45 Light" w:hAnsi="Frutiger LT Std 45 Light"/>
        <w:b w:val="0"/>
        <w:color w:val="000000" w:themeColor="text1"/>
        <w:sz w:val="16"/>
        <w:szCs w:val="16"/>
      </w:rPr>
      <w:t xml:space="preserve">S  </w:t>
    </w:r>
    <w:hyperlink r:id="rId2" w:history="1">
      <w:r w:rsidRPr="00751246">
        <w:rPr>
          <w:rStyle w:val="Hyperlink"/>
          <w:rFonts w:ascii="Frutiger LT Std 45 Light" w:hAnsi="Frutiger LT Std 45 Light" w:cs="Arial"/>
          <w:b w:val="0"/>
          <w:bCs w:val="0"/>
          <w:color w:val="000000" w:themeColor="text1"/>
          <w:sz w:val="16"/>
          <w:szCs w:val="16"/>
          <w:u w:val="none"/>
        </w:rPr>
        <w:t xml:space="preserve">| </w:t>
      </w:r>
    </w:hyperlink>
    <w:r w:rsidRPr="00751246">
      <w:rPr>
        <w:rFonts w:ascii="Frutiger LT Std 45 Light" w:hAnsi="Frutiger LT Std 45 Light"/>
        <w:b w:val="0"/>
        <w:color w:val="000000" w:themeColor="text1"/>
        <w:sz w:val="16"/>
        <w:szCs w:val="16"/>
      </w:rPr>
      <w:t xml:space="preserve"> 311 Borgarnes  </w:t>
    </w:r>
    <w:hyperlink r:id="rId3" w:history="1">
      <w:r w:rsidRPr="00751246">
        <w:rPr>
          <w:rStyle w:val="Hyperlink"/>
          <w:rFonts w:ascii="Frutiger LT Std 45 Light" w:hAnsi="Frutiger LT Std 45 Light" w:cs="Arial"/>
          <w:b w:val="0"/>
          <w:bCs w:val="0"/>
          <w:color w:val="000000" w:themeColor="text1"/>
          <w:sz w:val="16"/>
          <w:szCs w:val="16"/>
          <w:u w:val="none"/>
        </w:rPr>
        <w:t xml:space="preserve">|  </w:t>
      </w:r>
    </w:hyperlink>
    <w:r w:rsidRPr="00751246">
      <w:rPr>
        <w:rFonts w:ascii="Frutiger LT Std 45 Light" w:hAnsi="Frutiger LT Std 45 Light" w:cs="Arial"/>
        <w:b w:val="0"/>
        <w:bCs w:val="0"/>
        <w:sz w:val="16"/>
        <w:szCs w:val="16"/>
      </w:rPr>
      <w:t>Tel.+354 433 3000</w:t>
    </w:r>
    <w:r>
      <w:rPr>
        <w:rFonts w:ascii="Frutiger LT Std 45 Light" w:hAnsi="Frutiger LT Std 45 Light" w:cs="Arial"/>
        <w:b w:val="0"/>
        <w:bCs w:val="0"/>
        <w:sz w:val="16"/>
        <w:szCs w:val="16"/>
      </w:rPr>
      <w:t xml:space="preserve">  |  Fax.+354 433 3001 |  bifrost@bifrost.is  |  bifrost.is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449C9" w14:textId="77777777" w:rsidR="004A570D" w:rsidRDefault="004A570D">
      <w:pPr>
        <w:spacing w:after="0" w:line="240" w:lineRule="auto"/>
      </w:pPr>
      <w:r>
        <w:separator/>
      </w:r>
    </w:p>
  </w:footnote>
  <w:footnote w:type="continuationSeparator" w:id="0">
    <w:p w14:paraId="2F89422C" w14:textId="77777777" w:rsidR="004A570D" w:rsidRDefault="004A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5CD6D" w14:textId="77777777" w:rsidR="006E1CEF" w:rsidRPr="003F10CC" w:rsidRDefault="00544A22" w:rsidP="006E1CEF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3BC5CD74" wp14:editId="3BC5CD75">
          <wp:extent cx="1365345" cy="640080"/>
          <wp:effectExtent l="0" t="0" r="635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11235" name="LOGO_B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34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</w:t>
    </w:r>
    <w:r w:rsidR="000757FC">
      <w:t xml:space="preserve">                                    </w:t>
    </w:r>
    <w:r>
      <w:t xml:space="preserve">      </w:t>
    </w:r>
    <w:r w:rsidR="00751246">
      <w:t xml:space="preserve">          </w:t>
    </w:r>
    <w:r w:rsidR="00D742BA">
      <w:t xml:space="preserve">                               </w:t>
    </w:r>
  </w:p>
  <w:p w14:paraId="3BC5CD6E" w14:textId="77777777" w:rsidR="00D51E62" w:rsidRDefault="00D51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96E"/>
    <w:multiLevelType w:val="hybridMultilevel"/>
    <w:tmpl w:val="F3AA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21A8"/>
    <w:multiLevelType w:val="hybridMultilevel"/>
    <w:tmpl w:val="B29CA6A4"/>
    <w:lvl w:ilvl="0" w:tplc="A01E4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1EC54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89890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E2AE7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AF06F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58857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A68A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5EAC50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4E077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9054C75"/>
    <w:multiLevelType w:val="hybridMultilevel"/>
    <w:tmpl w:val="44F00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3331D"/>
    <w:multiLevelType w:val="hybridMultilevel"/>
    <w:tmpl w:val="57F4A034"/>
    <w:lvl w:ilvl="0" w:tplc="4642D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42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6A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A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0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07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0D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0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62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071F"/>
    <w:multiLevelType w:val="hybridMultilevel"/>
    <w:tmpl w:val="A7DACB40"/>
    <w:lvl w:ilvl="0" w:tplc="7EA4B8FA">
      <w:start w:val="1"/>
      <w:numFmt w:val="decimal"/>
      <w:lvlText w:val="%1."/>
      <w:lvlJc w:val="left"/>
      <w:pPr>
        <w:ind w:left="720" w:hanging="360"/>
      </w:pPr>
    </w:lvl>
    <w:lvl w:ilvl="1" w:tplc="FC3AFE9C" w:tentative="1">
      <w:start w:val="1"/>
      <w:numFmt w:val="lowerLetter"/>
      <w:lvlText w:val="%2."/>
      <w:lvlJc w:val="left"/>
      <w:pPr>
        <w:ind w:left="1440" w:hanging="360"/>
      </w:pPr>
    </w:lvl>
    <w:lvl w:ilvl="2" w:tplc="709211DC" w:tentative="1">
      <w:start w:val="1"/>
      <w:numFmt w:val="lowerRoman"/>
      <w:lvlText w:val="%3."/>
      <w:lvlJc w:val="right"/>
      <w:pPr>
        <w:ind w:left="2160" w:hanging="180"/>
      </w:pPr>
    </w:lvl>
    <w:lvl w:ilvl="3" w:tplc="7242CAB8" w:tentative="1">
      <w:start w:val="1"/>
      <w:numFmt w:val="decimal"/>
      <w:lvlText w:val="%4."/>
      <w:lvlJc w:val="left"/>
      <w:pPr>
        <w:ind w:left="2880" w:hanging="360"/>
      </w:pPr>
    </w:lvl>
    <w:lvl w:ilvl="4" w:tplc="B428EB36" w:tentative="1">
      <w:start w:val="1"/>
      <w:numFmt w:val="lowerLetter"/>
      <w:lvlText w:val="%5."/>
      <w:lvlJc w:val="left"/>
      <w:pPr>
        <w:ind w:left="3600" w:hanging="360"/>
      </w:pPr>
    </w:lvl>
    <w:lvl w:ilvl="5" w:tplc="31027F1E" w:tentative="1">
      <w:start w:val="1"/>
      <w:numFmt w:val="lowerRoman"/>
      <w:lvlText w:val="%6."/>
      <w:lvlJc w:val="right"/>
      <w:pPr>
        <w:ind w:left="4320" w:hanging="180"/>
      </w:pPr>
    </w:lvl>
    <w:lvl w:ilvl="6" w:tplc="0982207C" w:tentative="1">
      <w:start w:val="1"/>
      <w:numFmt w:val="decimal"/>
      <w:lvlText w:val="%7."/>
      <w:lvlJc w:val="left"/>
      <w:pPr>
        <w:ind w:left="5040" w:hanging="360"/>
      </w:pPr>
    </w:lvl>
    <w:lvl w:ilvl="7" w:tplc="773491FA" w:tentative="1">
      <w:start w:val="1"/>
      <w:numFmt w:val="lowerLetter"/>
      <w:lvlText w:val="%8."/>
      <w:lvlJc w:val="left"/>
      <w:pPr>
        <w:ind w:left="5760" w:hanging="360"/>
      </w:pPr>
    </w:lvl>
    <w:lvl w:ilvl="8" w:tplc="C0EEE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2990"/>
    <w:multiLevelType w:val="hybridMultilevel"/>
    <w:tmpl w:val="0F70AAAC"/>
    <w:lvl w:ilvl="0" w:tplc="3BD85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AF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8E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8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CD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C7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ED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68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4E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707E7"/>
    <w:multiLevelType w:val="hybridMultilevel"/>
    <w:tmpl w:val="67189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028B8"/>
    <w:multiLevelType w:val="hybridMultilevel"/>
    <w:tmpl w:val="DD442DF4"/>
    <w:lvl w:ilvl="0" w:tplc="CD780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8A796" w:tentative="1">
      <w:start w:val="1"/>
      <w:numFmt w:val="lowerLetter"/>
      <w:lvlText w:val="%2."/>
      <w:lvlJc w:val="left"/>
      <w:pPr>
        <w:ind w:left="1440" w:hanging="360"/>
      </w:pPr>
    </w:lvl>
    <w:lvl w:ilvl="2" w:tplc="97C03E06" w:tentative="1">
      <w:start w:val="1"/>
      <w:numFmt w:val="lowerRoman"/>
      <w:lvlText w:val="%3."/>
      <w:lvlJc w:val="right"/>
      <w:pPr>
        <w:ind w:left="2160" w:hanging="180"/>
      </w:pPr>
    </w:lvl>
    <w:lvl w:ilvl="3" w:tplc="E0D29B4C" w:tentative="1">
      <w:start w:val="1"/>
      <w:numFmt w:val="decimal"/>
      <w:lvlText w:val="%4."/>
      <w:lvlJc w:val="left"/>
      <w:pPr>
        <w:ind w:left="2880" w:hanging="360"/>
      </w:pPr>
    </w:lvl>
    <w:lvl w:ilvl="4" w:tplc="3D24ED5E" w:tentative="1">
      <w:start w:val="1"/>
      <w:numFmt w:val="lowerLetter"/>
      <w:lvlText w:val="%5."/>
      <w:lvlJc w:val="left"/>
      <w:pPr>
        <w:ind w:left="3600" w:hanging="360"/>
      </w:pPr>
    </w:lvl>
    <w:lvl w:ilvl="5" w:tplc="F38AA52E" w:tentative="1">
      <w:start w:val="1"/>
      <w:numFmt w:val="lowerRoman"/>
      <w:lvlText w:val="%6."/>
      <w:lvlJc w:val="right"/>
      <w:pPr>
        <w:ind w:left="4320" w:hanging="180"/>
      </w:pPr>
    </w:lvl>
    <w:lvl w:ilvl="6" w:tplc="5DAE5C00" w:tentative="1">
      <w:start w:val="1"/>
      <w:numFmt w:val="decimal"/>
      <w:lvlText w:val="%7."/>
      <w:lvlJc w:val="left"/>
      <w:pPr>
        <w:ind w:left="5040" w:hanging="360"/>
      </w:pPr>
    </w:lvl>
    <w:lvl w:ilvl="7" w:tplc="EED4F188" w:tentative="1">
      <w:start w:val="1"/>
      <w:numFmt w:val="lowerLetter"/>
      <w:lvlText w:val="%8."/>
      <w:lvlJc w:val="left"/>
      <w:pPr>
        <w:ind w:left="5760" w:hanging="360"/>
      </w:pPr>
    </w:lvl>
    <w:lvl w:ilvl="8" w:tplc="82687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70869"/>
    <w:multiLevelType w:val="hybridMultilevel"/>
    <w:tmpl w:val="60CC035A"/>
    <w:lvl w:ilvl="0" w:tplc="1D7EC640">
      <w:start w:val="1"/>
      <w:numFmt w:val="decimal"/>
      <w:lvlText w:val="%1."/>
      <w:lvlJc w:val="left"/>
      <w:pPr>
        <w:ind w:left="720" w:hanging="360"/>
      </w:pPr>
    </w:lvl>
    <w:lvl w:ilvl="1" w:tplc="04EE7E74">
      <w:start w:val="1"/>
      <w:numFmt w:val="lowerLetter"/>
      <w:lvlText w:val="%2."/>
      <w:lvlJc w:val="left"/>
      <w:pPr>
        <w:ind w:left="1440" w:hanging="360"/>
      </w:pPr>
    </w:lvl>
    <w:lvl w:ilvl="2" w:tplc="8DEC2CFC">
      <w:start w:val="1"/>
      <w:numFmt w:val="lowerRoman"/>
      <w:lvlText w:val="%3."/>
      <w:lvlJc w:val="right"/>
      <w:pPr>
        <w:ind w:left="2160" w:hanging="180"/>
      </w:pPr>
    </w:lvl>
    <w:lvl w:ilvl="3" w:tplc="3BDE3CE6">
      <w:start w:val="1"/>
      <w:numFmt w:val="decimal"/>
      <w:lvlText w:val="%4."/>
      <w:lvlJc w:val="left"/>
      <w:pPr>
        <w:ind w:left="2880" w:hanging="360"/>
      </w:pPr>
    </w:lvl>
    <w:lvl w:ilvl="4" w:tplc="9FBCA124">
      <w:start w:val="1"/>
      <w:numFmt w:val="lowerLetter"/>
      <w:lvlText w:val="%5."/>
      <w:lvlJc w:val="left"/>
      <w:pPr>
        <w:ind w:left="3600" w:hanging="360"/>
      </w:pPr>
    </w:lvl>
    <w:lvl w:ilvl="5" w:tplc="6AE09CEA">
      <w:start w:val="1"/>
      <w:numFmt w:val="lowerRoman"/>
      <w:lvlText w:val="%6."/>
      <w:lvlJc w:val="right"/>
      <w:pPr>
        <w:ind w:left="4320" w:hanging="180"/>
      </w:pPr>
    </w:lvl>
    <w:lvl w:ilvl="6" w:tplc="6BF65D0A">
      <w:start w:val="1"/>
      <w:numFmt w:val="decimal"/>
      <w:lvlText w:val="%7."/>
      <w:lvlJc w:val="left"/>
      <w:pPr>
        <w:ind w:left="5040" w:hanging="360"/>
      </w:pPr>
    </w:lvl>
    <w:lvl w:ilvl="7" w:tplc="CED0A1DC">
      <w:start w:val="1"/>
      <w:numFmt w:val="lowerLetter"/>
      <w:lvlText w:val="%8."/>
      <w:lvlJc w:val="left"/>
      <w:pPr>
        <w:ind w:left="5760" w:hanging="360"/>
      </w:pPr>
    </w:lvl>
    <w:lvl w:ilvl="8" w:tplc="E63C31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26B9E"/>
    <w:multiLevelType w:val="hybridMultilevel"/>
    <w:tmpl w:val="561CCC8A"/>
    <w:lvl w:ilvl="0" w:tplc="DA5A3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ABEC8" w:tentative="1">
      <w:start w:val="1"/>
      <w:numFmt w:val="lowerLetter"/>
      <w:lvlText w:val="%2."/>
      <w:lvlJc w:val="left"/>
      <w:pPr>
        <w:ind w:left="1440" w:hanging="360"/>
      </w:pPr>
    </w:lvl>
    <w:lvl w:ilvl="2" w:tplc="A96AB816" w:tentative="1">
      <w:start w:val="1"/>
      <w:numFmt w:val="lowerRoman"/>
      <w:lvlText w:val="%3."/>
      <w:lvlJc w:val="right"/>
      <w:pPr>
        <w:ind w:left="2160" w:hanging="180"/>
      </w:pPr>
    </w:lvl>
    <w:lvl w:ilvl="3" w:tplc="A5AE70F8" w:tentative="1">
      <w:start w:val="1"/>
      <w:numFmt w:val="decimal"/>
      <w:lvlText w:val="%4."/>
      <w:lvlJc w:val="left"/>
      <w:pPr>
        <w:ind w:left="2880" w:hanging="360"/>
      </w:pPr>
    </w:lvl>
    <w:lvl w:ilvl="4" w:tplc="79F4F8C4" w:tentative="1">
      <w:start w:val="1"/>
      <w:numFmt w:val="lowerLetter"/>
      <w:lvlText w:val="%5."/>
      <w:lvlJc w:val="left"/>
      <w:pPr>
        <w:ind w:left="3600" w:hanging="360"/>
      </w:pPr>
    </w:lvl>
    <w:lvl w:ilvl="5" w:tplc="08B67232" w:tentative="1">
      <w:start w:val="1"/>
      <w:numFmt w:val="lowerRoman"/>
      <w:lvlText w:val="%6."/>
      <w:lvlJc w:val="right"/>
      <w:pPr>
        <w:ind w:left="4320" w:hanging="180"/>
      </w:pPr>
    </w:lvl>
    <w:lvl w:ilvl="6" w:tplc="5066C346" w:tentative="1">
      <w:start w:val="1"/>
      <w:numFmt w:val="decimal"/>
      <w:lvlText w:val="%7."/>
      <w:lvlJc w:val="left"/>
      <w:pPr>
        <w:ind w:left="5040" w:hanging="360"/>
      </w:pPr>
    </w:lvl>
    <w:lvl w:ilvl="7" w:tplc="F25A2F84" w:tentative="1">
      <w:start w:val="1"/>
      <w:numFmt w:val="lowerLetter"/>
      <w:lvlText w:val="%8."/>
      <w:lvlJc w:val="left"/>
      <w:pPr>
        <w:ind w:left="5760" w:hanging="360"/>
      </w:pPr>
    </w:lvl>
    <w:lvl w:ilvl="8" w:tplc="58D20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36E2C"/>
    <w:multiLevelType w:val="hybridMultilevel"/>
    <w:tmpl w:val="AE0A5890"/>
    <w:lvl w:ilvl="0" w:tplc="7890A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CC78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94E8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7EA1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488C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FC7C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60F0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E8E7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B0F3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E37731"/>
    <w:multiLevelType w:val="hybridMultilevel"/>
    <w:tmpl w:val="E4726DC8"/>
    <w:lvl w:ilvl="0" w:tplc="EF24EE1C">
      <w:start w:val="1"/>
      <w:numFmt w:val="decimal"/>
      <w:lvlText w:val="%1."/>
      <w:lvlJc w:val="left"/>
      <w:pPr>
        <w:ind w:left="720" w:hanging="360"/>
      </w:pPr>
    </w:lvl>
    <w:lvl w:ilvl="1" w:tplc="25C66C74" w:tentative="1">
      <w:start w:val="1"/>
      <w:numFmt w:val="lowerLetter"/>
      <w:lvlText w:val="%2."/>
      <w:lvlJc w:val="left"/>
      <w:pPr>
        <w:ind w:left="1440" w:hanging="360"/>
      </w:pPr>
    </w:lvl>
    <w:lvl w:ilvl="2" w:tplc="0C684B38" w:tentative="1">
      <w:start w:val="1"/>
      <w:numFmt w:val="lowerRoman"/>
      <w:lvlText w:val="%3."/>
      <w:lvlJc w:val="right"/>
      <w:pPr>
        <w:ind w:left="2160" w:hanging="180"/>
      </w:pPr>
    </w:lvl>
    <w:lvl w:ilvl="3" w:tplc="13F2A3C2" w:tentative="1">
      <w:start w:val="1"/>
      <w:numFmt w:val="decimal"/>
      <w:lvlText w:val="%4."/>
      <w:lvlJc w:val="left"/>
      <w:pPr>
        <w:ind w:left="2880" w:hanging="360"/>
      </w:pPr>
    </w:lvl>
    <w:lvl w:ilvl="4" w:tplc="B7D86942" w:tentative="1">
      <w:start w:val="1"/>
      <w:numFmt w:val="lowerLetter"/>
      <w:lvlText w:val="%5."/>
      <w:lvlJc w:val="left"/>
      <w:pPr>
        <w:ind w:left="3600" w:hanging="360"/>
      </w:pPr>
    </w:lvl>
    <w:lvl w:ilvl="5" w:tplc="6D42F7F2" w:tentative="1">
      <w:start w:val="1"/>
      <w:numFmt w:val="lowerRoman"/>
      <w:lvlText w:val="%6."/>
      <w:lvlJc w:val="right"/>
      <w:pPr>
        <w:ind w:left="4320" w:hanging="180"/>
      </w:pPr>
    </w:lvl>
    <w:lvl w:ilvl="6" w:tplc="87E499F0" w:tentative="1">
      <w:start w:val="1"/>
      <w:numFmt w:val="decimal"/>
      <w:lvlText w:val="%7."/>
      <w:lvlJc w:val="left"/>
      <w:pPr>
        <w:ind w:left="5040" w:hanging="360"/>
      </w:pPr>
    </w:lvl>
    <w:lvl w:ilvl="7" w:tplc="297AA8DC" w:tentative="1">
      <w:start w:val="1"/>
      <w:numFmt w:val="lowerLetter"/>
      <w:lvlText w:val="%8."/>
      <w:lvlJc w:val="left"/>
      <w:pPr>
        <w:ind w:left="5760" w:hanging="360"/>
      </w:pPr>
    </w:lvl>
    <w:lvl w:ilvl="8" w:tplc="6E004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C4753"/>
    <w:multiLevelType w:val="hybridMultilevel"/>
    <w:tmpl w:val="E4726DC8"/>
    <w:lvl w:ilvl="0" w:tplc="EB5CC49E">
      <w:start w:val="1"/>
      <w:numFmt w:val="decimal"/>
      <w:lvlText w:val="%1."/>
      <w:lvlJc w:val="left"/>
      <w:pPr>
        <w:ind w:left="720" w:hanging="360"/>
      </w:pPr>
    </w:lvl>
    <w:lvl w:ilvl="1" w:tplc="741CF3B4" w:tentative="1">
      <w:start w:val="1"/>
      <w:numFmt w:val="lowerLetter"/>
      <w:lvlText w:val="%2."/>
      <w:lvlJc w:val="left"/>
      <w:pPr>
        <w:ind w:left="1440" w:hanging="360"/>
      </w:pPr>
    </w:lvl>
    <w:lvl w:ilvl="2" w:tplc="DD1AD5E4" w:tentative="1">
      <w:start w:val="1"/>
      <w:numFmt w:val="lowerRoman"/>
      <w:lvlText w:val="%3."/>
      <w:lvlJc w:val="right"/>
      <w:pPr>
        <w:ind w:left="2160" w:hanging="180"/>
      </w:pPr>
    </w:lvl>
    <w:lvl w:ilvl="3" w:tplc="3BFA38E2" w:tentative="1">
      <w:start w:val="1"/>
      <w:numFmt w:val="decimal"/>
      <w:lvlText w:val="%4."/>
      <w:lvlJc w:val="left"/>
      <w:pPr>
        <w:ind w:left="2880" w:hanging="360"/>
      </w:pPr>
    </w:lvl>
    <w:lvl w:ilvl="4" w:tplc="C93CAC62" w:tentative="1">
      <w:start w:val="1"/>
      <w:numFmt w:val="lowerLetter"/>
      <w:lvlText w:val="%5."/>
      <w:lvlJc w:val="left"/>
      <w:pPr>
        <w:ind w:left="3600" w:hanging="360"/>
      </w:pPr>
    </w:lvl>
    <w:lvl w:ilvl="5" w:tplc="9A4CBFA4" w:tentative="1">
      <w:start w:val="1"/>
      <w:numFmt w:val="lowerRoman"/>
      <w:lvlText w:val="%6."/>
      <w:lvlJc w:val="right"/>
      <w:pPr>
        <w:ind w:left="4320" w:hanging="180"/>
      </w:pPr>
    </w:lvl>
    <w:lvl w:ilvl="6" w:tplc="764A78EE" w:tentative="1">
      <w:start w:val="1"/>
      <w:numFmt w:val="decimal"/>
      <w:lvlText w:val="%7."/>
      <w:lvlJc w:val="left"/>
      <w:pPr>
        <w:ind w:left="5040" w:hanging="360"/>
      </w:pPr>
    </w:lvl>
    <w:lvl w:ilvl="7" w:tplc="BE1A84C0" w:tentative="1">
      <w:start w:val="1"/>
      <w:numFmt w:val="lowerLetter"/>
      <w:lvlText w:val="%8."/>
      <w:lvlJc w:val="left"/>
      <w:pPr>
        <w:ind w:left="5760" w:hanging="360"/>
      </w:pPr>
    </w:lvl>
    <w:lvl w:ilvl="8" w:tplc="5CEE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D34C1"/>
    <w:multiLevelType w:val="hybridMultilevel"/>
    <w:tmpl w:val="E3500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0C57"/>
    <w:multiLevelType w:val="hybridMultilevel"/>
    <w:tmpl w:val="334673D8"/>
    <w:lvl w:ilvl="0" w:tplc="BA3E4F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8A51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FC02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02E8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7023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DA8D6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6E01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C492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709B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61553F"/>
    <w:multiLevelType w:val="hybridMultilevel"/>
    <w:tmpl w:val="A8B24EEC"/>
    <w:lvl w:ilvl="0" w:tplc="89061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224F8">
      <w:start w:val="1"/>
      <w:numFmt w:val="lowerLetter"/>
      <w:lvlText w:val="%2."/>
      <w:lvlJc w:val="left"/>
      <w:pPr>
        <w:ind w:left="1440" w:hanging="360"/>
      </w:pPr>
    </w:lvl>
    <w:lvl w:ilvl="2" w:tplc="A0661B6E" w:tentative="1">
      <w:start w:val="1"/>
      <w:numFmt w:val="lowerRoman"/>
      <w:lvlText w:val="%3."/>
      <w:lvlJc w:val="right"/>
      <w:pPr>
        <w:ind w:left="2160" w:hanging="180"/>
      </w:pPr>
    </w:lvl>
    <w:lvl w:ilvl="3" w:tplc="8B7A2B26" w:tentative="1">
      <w:start w:val="1"/>
      <w:numFmt w:val="decimal"/>
      <w:lvlText w:val="%4."/>
      <w:lvlJc w:val="left"/>
      <w:pPr>
        <w:ind w:left="2880" w:hanging="360"/>
      </w:pPr>
    </w:lvl>
    <w:lvl w:ilvl="4" w:tplc="B396EFC0" w:tentative="1">
      <w:start w:val="1"/>
      <w:numFmt w:val="lowerLetter"/>
      <w:lvlText w:val="%5."/>
      <w:lvlJc w:val="left"/>
      <w:pPr>
        <w:ind w:left="3600" w:hanging="360"/>
      </w:pPr>
    </w:lvl>
    <w:lvl w:ilvl="5" w:tplc="5F409FC2" w:tentative="1">
      <w:start w:val="1"/>
      <w:numFmt w:val="lowerRoman"/>
      <w:lvlText w:val="%6."/>
      <w:lvlJc w:val="right"/>
      <w:pPr>
        <w:ind w:left="4320" w:hanging="180"/>
      </w:pPr>
    </w:lvl>
    <w:lvl w:ilvl="6" w:tplc="7F10F856" w:tentative="1">
      <w:start w:val="1"/>
      <w:numFmt w:val="decimal"/>
      <w:lvlText w:val="%7."/>
      <w:lvlJc w:val="left"/>
      <w:pPr>
        <w:ind w:left="5040" w:hanging="360"/>
      </w:pPr>
    </w:lvl>
    <w:lvl w:ilvl="7" w:tplc="809C77C0" w:tentative="1">
      <w:start w:val="1"/>
      <w:numFmt w:val="lowerLetter"/>
      <w:lvlText w:val="%8."/>
      <w:lvlJc w:val="left"/>
      <w:pPr>
        <w:ind w:left="5760" w:hanging="360"/>
      </w:pPr>
    </w:lvl>
    <w:lvl w:ilvl="8" w:tplc="65863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36F8C"/>
    <w:multiLevelType w:val="hybridMultilevel"/>
    <w:tmpl w:val="3F065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67465"/>
    <w:multiLevelType w:val="hybridMultilevel"/>
    <w:tmpl w:val="561CCC8A"/>
    <w:lvl w:ilvl="0" w:tplc="C6006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4AAEC" w:tentative="1">
      <w:start w:val="1"/>
      <w:numFmt w:val="lowerLetter"/>
      <w:lvlText w:val="%2."/>
      <w:lvlJc w:val="left"/>
      <w:pPr>
        <w:ind w:left="1440" w:hanging="360"/>
      </w:pPr>
    </w:lvl>
    <w:lvl w:ilvl="2" w:tplc="B552A8E2" w:tentative="1">
      <w:start w:val="1"/>
      <w:numFmt w:val="lowerRoman"/>
      <w:lvlText w:val="%3."/>
      <w:lvlJc w:val="right"/>
      <w:pPr>
        <w:ind w:left="2160" w:hanging="180"/>
      </w:pPr>
    </w:lvl>
    <w:lvl w:ilvl="3" w:tplc="88443516" w:tentative="1">
      <w:start w:val="1"/>
      <w:numFmt w:val="decimal"/>
      <w:lvlText w:val="%4."/>
      <w:lvlJc w:val="left"/>
      <w:pPr>
        <w:ind w:left="2880" w:hanging="360"/>
      </w:pPr>
    </w:lvl>
    <w:lvl w:ilvl="4" w:tplc="DD8A7336" w:tentative="1">
      <w:start w:val="1"/>
      <w:numFmt w:val="lowerLetter"/>
      <w:lvlText w:val="%5."/>
      <w:lvlJc w:val="left"/>
      <w:pPr>
        <w:ind w:left="3600" w:hanging="360"/>
      </w:pPr>
    </w:lvl>
    <w:lvl w:ilvl="5" w:tplc="78060210" w:tentative="1">
      <w:start w:val="1"/>
      <w:numFmt w:val="lowerRoman"/>
      <w:lvlText w:val="%6."/>
      <w:lvlJc w:val="right"/>
      <w:pPr>
        <w:ind w:left="4320" w:hanging="180"/>
      </w:pPr>
    </w:lvl>
    <w:lvl w:ilvl="6" w:tplc="6810C930" w:tentative="1">
      <w:start w:val="1"/>
      <w:numFmt w:val="decimal"/>
      <w:lvlText w:val="%7."/>
      <w:lvlJc w:val="left"/>
      <w:pPr>
        <w:ind w:left="5040" w:hanging="360"/>
      </w:pPr>
    </w:lvl>
    <w:lvl w:ilvl="7" w:tplc="C0BA4D78" w:tentative="1">
      <w:start w:val="1"/>
      <w:numFmt w:val="lowerLetter"/>
      <w:lvlText w:val="%8."/>
      <w:lvlJc w:val="left"/>
      <w:pPr>
        <w:ind w:left="5760" w:hanging="360"/>
      </w:pPr>
    </w:lvl>
    <w:lvl w:ilvl="8" w:tplc="7020E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C5E12"/>
    <w:multiLevelType w:val="hybridMultilevel"/>
    <w:tmpl w:val="80E8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27AD0"/>
    <w:multiLevelType w:val="hybridMultilevel"/>
    <w:tmpl w:val="CC28A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52BD7"/>
    <w:multiLevelType w:val="hybridMultilevel"/>
    <w:tmpl w:val="F0BCE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81669">
    <w:abstractNumId w:val="4"/>
  </w:num>
  <w:num w:numId="2" w16cid:durableId="1265262529">
    <w:abstractNumId w:val="12"/>
  </w:num>
  <w:num w:numId="3" w16cid:durableId="409621876">
    <w:abstractNumId w:val="1"/>
  </w:num>
  <w:num w:numId="4" w16cid:durableId="677119598">
    <w:abstractNumId w:val="5"/>
  </w:num>
  <w:num w:numId="5" w16cid:durableId="2122339972">
    <w:abstractNumId w:val="11"/>
  </w:num>
  <w:num w:numId="6" w16cid:durableId="748842593">
    <w:abstractNumId w:val="9"/>
  </w:num>
  <w:num w:numId="7" w16cid:durableId="501353941">
    <w:abstractNumId w:val="10"/>
  </w:num>
  <w:num w:numId="8" w16cid:durableId="163326448">
    <w:abstractNumId w:val="14"/>
  </w:num>
  <w:num w:numId="9" w16cid:durableId="107553100">
    <w:abstractNumId w:val="3"/>
  </w:num>
  <w:num w:numId="10" w16cid:durableId="1186863275">
    <w:abstractNumId w:val="17"/>
  </w:num>
  <w:num w:numId="11" w16cid:durableId="2088647448">
    <w:abstractNumId w:val="15"/>
  </w:num>
  <w:num w:numId="12" w16cid:durableId="1873417403">
    <w:abstractNumId w:val="7"/>
  </w:num>
  <w:num w:numId="13" w16cid:durableId="1166091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954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3899984">
    <w:abstractNumId w:val="0"/>
  </w:num>
  <w:num w:numId="16" w16cid:durableId="484783495">
    <w:abstractNumId w:val="0"/>
  </w:num>
  <w:num w:numId="17" w16cid:durableId="924387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5990466">
    <w:abstractNumId w:val="2"/>
  </w:num>
  <w:num w:numId="19" w16cid:durableId="76873993">
    <w:abstractNumId w:val="13"/>
  </w:num>
  <w:num w:numId="20" w16cid:durableId="1085105688">
    <w:abstractNumId w:val="19"/>
  </w:num>
  <w:num w:numId="21" w16cid:durableId="735786046">
    <w:abstractNumId w:val="16"/>
  </w:num>
  <w:num w:numId="22" w16cid:durableId="1414547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6C"/>
    <w:rsid w:val="00007376"/>
    <w:rsid w:val="00015519"/>
    <w:rsid w:val="0002169D"/>
    <w:rsid w:val="000265FA"/>
    <w:rsid w:val="000317EA"/>
    <w:rsid w:val="00034041"/>
    <w:rsid w:val="00043E66"/>
    <w:rsid w:val="00044599"/>
    <w:rsid w:val="00053A10"/>
    <w:rsid w:val="0006222A"/>
    <w:rsid w:val="00062B10"/>
    <w:rsid w:val="000757FC"/>
    <w:rsid w:val="00080781"/>
    <w:rsid w:val="00080D86"/>
    <w:rsid w:val="00085F71"/>
    <w:rsid w:val="0009103E"/>
    <w:rsid w:val="00091222"/>
    <w:rsid w:val="00095661"/>
    <w:rsid w:val="00096211"/>
    <w:rsid w:val="00096249"/>
    <w:rsid w:val="00097F2E"/>
    <w:rsid w:val="000A2B95"/>
    <w:rsid w:val="000A43C2"/>
    <w:rsid w:val="000A7B17"/>
    <w:rsid w:val="000B4105"/>
    <w:rsid w:val="000D7DF4"/>
    <w:rsid w:val="000E0BF4"/>
    <w:rsid w:val="000E0FF5"/>
    <w:rsid w:val="000E4D48"/>
    <w:rsid w:val="000F0E02"/>
    <w:rsid w:val="00111487"/>
    <w:rsid w:val="00123D71"/>
    <w:rsid w:val="0012740D"/>
    <w:rsid w:val="001304F5"/>
    <w:rsid w:val="0013202A"/>
    <w:rsid w:val="001413F8"/>
    <w:rsid w:val="00142344"/>
    <w:rsid w:val="001426D8"/>
    <w:rsid w:val="0014685D"/>
    <w:rsid w:val="00147C3B"/>
    <w:rsid w:val="0015445C"/>
    <w:rsid w:val="00154EE2"/>
    <w:rsid w:val="00173119"/>
    <w:rsid w:val="001938EF"/>
    <w:rsid w:val="00195F67"/>
    <w:rsid w:val="001A349D"/>
    <w:rsid w:val="001C0DA7"/>
    <w:rsid w:val="001C2A46"/>
    <w:rsid w:val="001C4FBD"/>
    <w:rsid w:val="001C6CB4"/>
    <w:rsid w:val="001E0AFD"/>
    <w:rsid w:val="001F2715"/>
    <w:rsid w:val="002129CB"/>
    <w:rsid w:val="0021327D"/>
    <w:rsid w:val="002143DA"/>
    <w:rsid w:val="00224C7D"/>
    <w:rsid w:val="0023327D"/>
    <w:rsid w:val="00241DFF"/>
    <w:rsid w:val="0024288E"/>
    <w:rsid w:val="00244F00"/>
    <w:rsid w:val="00252FCB"/>
    <w:rsid w:val="00253F41"/>
    <w:rsid w:val="002602CF"/>
    <w:rsid w:val="0026361E"/>
    <w:rsid w:val="00283E34"/>
    <w:rsid w:val="00290347"/>
    <w:rsid w:val="00290E1A"/>
    <w:rsid w:val="002A38DC"/>
    <w:rsid w:val="002A5A0F"/>
    <w:rsid w:val="002B0B3A"/>
    <w:rsid w:val="002C3A01"/>
    <w:rsid w:val="002C5B78"/>
    <w:rsid w:val="002C60C9"/>
    <w:rsid w:val="002C687A"/>
    <w:rsid w:val="002D513D"/>
    <w:rsid w:val="002E202C"/>
    <w:rsid w:val="002E2BBD"/>
    <w:rsid w:val="002E318C"/>
    <w:rsid w:val="002E5C4E"/>
    <w:rsid w:val="002F1CCA"/>
    <w:rsid w:val="003035F7"/>
    <w:rsid w:val="00314EDD"/>
    <w:rsid w:val="00325059"/>
    <w:rsid w:val="0035261C"/>
    <w:rsid w:val="0037385F"/>
    <w:rsid w:val="00381FEB"/>
    <w:rsid w:val="00394AC0"/>
    <w:rsid w:val="003A40FA"/>
    <w:rsid w:val="003A5C6C"/>
    <w:rsid w:val="003B662E"/>
    <w:rsid w:val="003C6760"/>
    <w:rsid w:val="003D366D"/>
    <w:rsid w:val="003E7468"/>
    <w:rsid w:val="003F10CC"/>
    <w:rsid w:val="003F32FE"/>
    <w:rsid w:val="0040521A"/>
    <w:rsid w:val="00406385"/>
    <w:rsid w:val="00407F0C"/>
    <w:rsid w:val="004113BC"/>
    <w:rsid w:val="004151D1"/>
    <w:rsid w:val="00421185"/>
    <w:rsid w:val="00423B14"/>
    <w:rsid w:val="00426543"/>
    <w:rsid w:val="004335C9"/>
    <w:rsid w:val="0043412A"/>
    <w:rsid w:val="004342CF"/>
    <w:rsid w:val="0043472F"/>
    <w:rsid w:val="0044480C"/>
    <w:rsid w:val="00460BD4"/>
    <w:rsid w:val="00472955"/>
    <w:rsid w:val="00473624"/>
    <w:rsid w:val="0047573E"/>
    <w:rsid w:val="00485C61"/>
    <w:rsid w:val="004921CD"/>
    <w:rsid w:val="0049469F"/>
    <w:rsid w:val="004A570D"/>
    <w:rsid w:val="004F6BC5"/>
    <w:rsid w:val="00502641"/>
    <w:rsid w:val="00534F79"/>
    <w:rsid w:val="00544A22"/>
    <w:rsid w:val="00577A1E"/>
    <w:rsid w:val="00582393"/>
    <w:rsid w:val="00596363"/>
    <w:rsid w:val="00596858"/>
    <w:rsid w:val="005A10AF"/>
    <w:rsid w:val="005B0F5B"/>
    <w:rsid w:val="005B197E"/>
    <w:rsid w:val="005B42B7"/>
    <w:rsid w:val="005C2D18"/>
    <w:rsid w:val="005D043D"/>
    <w:rsid w:val="005D4138"/>
    <w:rsid w:val="005E1D71"/>
    <w:rsid w:val="005E1E8B"/>
    <w:rsid w:val="005F59C5"/>
    <w:rsid w:val="00600197"/>
    <w:rsid w:val="006105CB"/>
    <w:rsid w:val="00615044"/>
    <w:rsid w:val="0062574B"/>
    <w:rsid w:val="00653A67"/>
    <w:rsid w:val="00653B2E"/>
    <w:rsid w:val="00655A0A"/>
    <w:rsid w:val="0066771D"/>
    <w:rsid w:val="006800DC"/>
    <w:rsid w:val="00683D4E"/>
    <w:rsid w:val="006A4321"/>
    <w:rsid w:val="006B7393"/>
    <w:rsid w:val="006C7B2D"/>
    <w:rsid w:val="006E1CEF"/>
    <w:rsid w:val="006E308C"/>
    <w:rsid w:val="006E7414"/>
    <w:rsid w:val="006F249D"/>
    <w:rsid w:val="006F28FA"/>
    <w:rsid w:val="007060DE"/>
    <w:rsid w:val="007231BF"/>
    <w:rsid w:val="00743505"/>
    <w:rsid w:val="00750AFB"/>
    <w:rsid w:val="00751246"/>
    <w:rsid w:val="00751932"/>
    <w:rsid w:val="00775A36"/>
    <w:rsid w:val="00780157"/>
    <w:rsid w:val="00792AA5"/>
    <w:rsid w:val="0079358B"/>
    <w:rsid w:val="007A0DDE"/>
    <w:rsid w:val="007B3119"/>
    <w:rsid w:val="007B3EB1"/>
    <w:rsid w:val="007B4CC0"/>
    <w:rsid w:val="007B5DD5"/>
    <w:rsid w:val="007C39DB"/>
    <w:rsid w:val="007E31E6"/>
    <w:rsid w:val="007F00F6"/>
    <w:rsid w:val="007F1E94"/>
    <w:rsid w:val="00800768"/>
    <w:rsid w:val="00803608"/>
    <w:rsid w:val="008042F0"/>
    <w:rsid w:val="00814303"/>
    <w:rsid w:val="00824744"/>
    <w:rsid w:val="0082494E"/>
    <w:rsid w:val="00831382"/>
    <w:rsid w:val="0083790B"/>
    <w:rsid w:val="00844843"/>
    <w:rsid w:val="008628FD"/>
    <w:rsid w:val="00865190"/>
    <w:rsid w:val="00867B0D"/>
    <w:rsid w:val="00884927"/>
    <w:rsid w:val="00884C24"/>
    <w:rsid w:val="00886F32"/>
    <w:rsid w:val="00892753"/>
    <w:rsid w:val="008A2B26"/>
    <w:rsid w:val="008A55A9"/>
    <w:rsid w:val="008B749D"/>
    <w:rsid w:val="008D03E3"/>
    <w:rsid w:val="008D1162"/>
    <w:rsid w:val="008D2C91"/>
    <w:rsid w:val="008D5EEC"/>
    <w:rsid w:val="008E04BC"/>
    <w:rsid w:val="008E1EA3"/>
    <w:rsid w:val="008E580E"/>
    <w:rsid w:val="008F391A"/>
    <w:rsid w:val="008F442B"/>
    <w:rsid w:val="00904515"/>
    <w:rsid w:val="009140D6"/>
    <w:rsid w:val="009143E2"/>
    <w:rsid w:val="00916857"/>
    <w:rsid w:val="00917617"/>
    <w:rsid w:val="00920902"/>
    <w:rsid w:val="00927FF8"/>
    <w:rsid w:val="00933F9A"/>
    <w:rsid w:val="00944F1C"/>
    <w:rsid w:val="0094586B"/>
    <w:rsid w:val="00950C43"/>
    <w:rsid w:val="00952419"/>
    <w:rsid w:val="00964C41"/>
    <w:rsid w:val="00964D77"/>
    <w:rsid w:val="0097310D"/>
    <w:rsid w:val="0097437E"/>
    <w:rsid w:val="0098422C"/>
    <w:rsid w:val="00995029"/>
    <w:rsid w:val="00997593"/>
    <w:rsid w:val="009A4452"/>
    <w:rsid w:val="009D55AC"/>
    <w:rsid w:val="009D57C6"/>
    <w:rsid w:val="009F34D1"/>
    <w:rsid w:val="009F71F7"/>
    <w:rsid w:val="00A07206"/>
    <w:rsid w:val="00A15973"/>
    <w:rsid w:val="00A20BFF"/>
    <w:rsid w:val="00A25031"/>
    <w:rsid w:val="00A25A84"/>
    <w:rsid w:val="00A36BA6"/>
    <w:rsid w:val="00A62AA0"/>
    <w:rsid w:val="00A6598B"/>
    <w:rsid w:val="00A70718"/>
    <w:rsid w:val="00A707A8"/>
    <w:rsid w:val="00A76DD8"/>
    <w:rsid w:val="00A87077"/>
    <w:rsid w:val="00A87700"/>
    <w:rsid w:val="00A93824"/>
    <w:rsid w:val="00A97473"/>
    <w:rsid w:val="00A97C91"/>
    <w:rsid w:val="00AC0613"/>
    <w:rsid w:val="00AE4686"/>
    <w:rsid w:val="00AE656F"/>
    <w:rsid w:val="00AF12D2"/>
    <w:rsid w:val="00AF51DF"/>
    <w:rsid w:val="00B00507"/>
    <w:rsid w:val="00B0354B"/>
    <w:rsid w:val="00B117F1"/>
    <w:rsid w:val="00B24980"/>
    <w:rsid w:val="00B25F49"/>
    <w:rsid w:val="00B274ED"/>
    <w:rsid w:val="00B36134"/>
    <w:rsid w:val="00B41A60"/>
    <w:rsid w:val="00B51FD7"/>
    <w:rsid w:val="00B53E59"/>
    <w:rsid w:val="00B571A6"/>
    <w:rsid w:val="00B63766"/>
    <w:rsid w:val="00B73EA7"/>
    <w:rsid w:val="00B82906"/>
    <w:rsid w:val="00B85294"/>
    <w:rsid w:val="00B85AB7"/>
    <w:rsid w:val="00B8794F"/>
    <w:rsid w:val="00BB5E45"/>
    <w:rsid w:val="00BE2199"/>
    <w:rsid w:val="00BF10B3"/>
    <w:rsid w:val="00C312E2"/>
    <w:rsid w:val="00C52A04"/>
    <w:rsid w:val="00C54008"/>
    <w:rsid w:val="00C62AF6"/>
    <w:rsid w:val="00C6629B"/>
    <w:rsid w:val="00C9383A"/>
    <w:rsid w:val="00CA4116"/>
    <w:rsid w:val="00CA5A94"/>
    <w:rsid w:val="00CB3DA2"/>
    <w:rsid w:val="00CB3DBB"/>
    <w:rsid w:val="00CC2035"/>
    <w:rsid w:val="00CD0369"/>
    <w:rsid w:val="00CD2A0B"/>
    <w:rsid w:val="00CE63A9"/>
    <w:rsid w:val="00CF7CAF"/>
    <w:rsid w:val="00D161C5"/>
    <w:rsid w:val="00D16BAC"/>
    <w:rsid w:val="00D2675A"/>
    <w:rsid w:val="00D31FF0"/>
    <w:rsid w:val="00D40F61"/>
    <w:rsid w:val="00D42AF6"/>
    <w:rsid w:val="00D465CF"/>
    <w:rsid w:val="00D5064F"/>
    <w:rsid w:val="00D51D63"/>
    <w:rsid w:val="00D51E62"/>
    <w:rsid w:val="00D51FEF"/>
    <w:rsid w:val="00D67655"/>
    <w:rsid w:val="00D742BA"/>
    <w:rsid w:val="00D75396"/>
    <w:rsid w:val="00D826F7"/>
    <w:rsid w:val="00D8306E"/>
    <w:rsid w:val="00D84159"/>
    <w:rsid w:val="00D8421F"/>
    <w:rsid w:val="00D86450"/>
    <w:rsid w:val="00DA018F"/>
    <w:rsid w:val="00DA6EC3"/>
    <w:rsid w:val="00DB0642"/>
    <w:rsid w:val="00DB31A8"/>
    <w:rsid w:val="00DD2B50"/>
    <w:rsid w:val="00DE462F"/>
    <w:rsid w:val="00DF3607"/>
    <w:rsid w:val="00DF6AD2"/>
    <w:rsid w:val="00DF7B95"/>
    <w:rsid w:val="00E13024"/>
    <w:rsid w:val="00E14895"/>
    <w:rsid w:val="00E231ED"/>
    <w:rsid w:val="00E26A5D"/>
    <w:rsid w:val="00E35D40"/>
    <w:rsid w:val="00E419BC"/>
    <w:rsid w:val="00E52C40"/>
    <w:rsid w:val="00E6505E"/>
    <w:rsid w:val="00E65E39"/>
    <w:rsid w:val="00E746FC"/>
    <w:rsid w:val="00E80AD5"/>
    <w:rsid w:val="00E81E3F"/>
    <w:rsid w:val="00E8452D"/>
    <w:rsid w:val="00E8549D"/>
    <w:rsid w:val="00E905CA"/>
    <w:rsid w:val="00E95985"/>
    <w:rsid w:val="00E96970"/>
    <w:rsid w:val="00EA19C8"/>
    <w:rsid w:val="00EA3343"/>
    <w:rsid w:val="00EA7ED7"/>
    <w:rsid w:val="00EB2182"/>
    <w:rsid w:val="00ED1232"/>
    <w:rsid w:val="00EF6D29"/>
    <w:rsid w:val="00F242F7"/>
    <w:rsid w:val="00F251F8"/>
    <w:rsid w:val="00F30D5D"/>
    <w:rsid w:val="00F3229A"/>
    <w:rsid w:val="00F36532"/>
    <w:rsid w:val="00F5291E"/>
    <w:rsid w:val="00F556F1"/>
    <w:rsid w:val="00F65D8C"/>
    <w:rsid w:val="00F70C13"/>
    <w:rsid w:val="00F86B2F"/>
    <w:rsid w:val="00F90B9A"/>
    <w:rsid w:val="00FA6888"/>
    <w:rsid w:val="00FA762E"/>
    <w:rsid w:val="00FB56B6"/>
    <w:rsid w:val="00FC3104"/>
    <w:rsid w:val="00FD4DAE"/>
    <w:rsid w:val="00FD7609"/>
    <w:rsid w:val="00FD7A10"/>
    <w:rsid w:val="00FF3A7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CD5B"/>
  <w15:docId w15:val="{E4ED964B-40A9-40C8-81AB-EC4BBB7F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12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s-I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1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6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51E62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is-IS"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0A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9CB"/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styleId="Hyperlink">
    <w:name w:val="Hyperlink"/>
    <w:basedOn w:val="DefaultParagraphFont"/>
    <w:uiPriority w:val="99"/>
    <w:semiHidden/>
    <w:unhideWhenUsed/>
    <w:rsid w:val="00212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how.com/how_8169934_make-vertical-lines-microsoft-word.html" TargetMode="External"/><Relationship Id="rId2" Type="http://schemas.openxmlformats.org/officeDocument/2006/relationships/hyperlink" Target="http://www.ehow.com/how_8169934_make-vertical-lines-microsoft-word.html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Þórný Hlynsdóttir</dc:creator>
  <cp:lastModifiedBy>Helga Guðrún Jónasdóttir</cp:lastModifiedBy>
  <cp:revision>2</cp:revision>
  <cp:lastPrinted>2014-03-19T15:25:00Z</cp:lastPrinted>
  <dcterms:created xsi:type="dcterms:W3CDTF">2024-05-30T14:58:00Z</dcterms:created>
  <dcterms:modified xsi:type="dcterms:W3CDTF">2024-05-30T14:58:00Z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Quality_Chapter">
    <vt:lpwstr/>
  </property>
  <property fmtid="{D5CDD505-2E9C-101B-9397-08002B2CF9AE}" pid="3" name="OneQuality_Handbooks">
    <vt:lpwstr/>
  </property>
  <property fmtid="{D5CDD505-2E9C-101B-9397-08002B2CF9AE}" pid="4" name="OneQuality_HeadChapter">
    <vt:lpwstr/>
  </property>
  <property fmtid="{D5CDD505-2E9C-101B-9397-08002B2CF9AE}" pid="5" name="OneQuality_Processes">
    <vt:lpwstr/>
  </property>
  <property fmtid="{D5CDD505-2E9C-101B-9397-08002B2CF9AE}" pid="6" name="OneQuality_QualityItemType">
    <vt:lpwstr/>
  </property>
  <property fmtid="{D5CDD505-2E9C-101B-9397-08002B2CF9AE}" pid="7" name="OneQuality_ReviewSettings">
    <vt:lpwstr/>
  </property>
  <property fmtid="{D5CDD505-2E9C-101B-9397-08002B2CF9AE}" pid="8" name="One_Author">
    <vt:lpwstr/>
  </property>
  <property fmtid="{D5CDD505-2E9C-101B-9397-08002B2CF9AE}" pid="9" name="One_Employee">
    <vt:lpwstr/>
  </property>
  <property fmtid="{D5CDD505-2E9C-101B-9397-08002B2CF9AE}" pid="10" name="One_FileComment">
    <vt:lpwstr/>
  </property>
  <property fmtid="{D5CDD505-2E9C-101B-9397-08002B2CF9AE}" pid="11" name="One_Number">
    <vt:lpwstr/>
  </property>
  <property fmtid="{D5CDD505-2E9C-101B-9397-08002B2CF9AE}" pid="12" name="One_PublishDate">
    <vt:lpwstr/>
  </property>
  <property fmtid="{D5CDD505-2E9C-101B-9397-08002B2CF9AE}" pid="13" name="One_Status">
    <vt:lpwstr/>
  </property>
  <property fmtid="{D5CDD505-2E9C-101B-9397-08002B2CF9AE}" pid="14" name="One_Subject">
    <vt:lpwstr>Háskólaráð fundargerð</vt:lpwstr>
  </property>
  <property fmtid="{D5CDD505-2E9C-101B-9397-08002B2CF9AE}" pid="15" name="One_FileVersion">
    <vt:lpwstr>0.0</vt:lpwstr>
  </property>
</Properties>
</file>